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57" w:rsidRDefault="00A04F57" w:rsidP="00A04F57">
      <w:pPr>
        <w:autoSpaceDE w:val="0"/>
        <w:autoSpaceDN w:val="0"/>
        <w:adjustRightInd w:val="0"/>
        <w:spacing w:after="0" w:line="240" w:lineRule="auto"/>
        <w:jc w:val="center"/>
        <w:rPr>
          <w:rFonts w:ascii="Helvetica-Bold" w:hAnsi="Helvetica-Bold" w:cs="Helvetica-Bold"/>
          <w:b/>
          <w:bCs/>
          <w:color w:val="C10000"/>
          <w:sz w:val="28"/>
          <w:szCs w:val="28"/>
        </w:rPr>
      </w:pPr>
      <w:r>
        <w:rPr>
          <w:rFonts w:ascii="Helvetica-Bold" w:hAnsi="Helvetica-Bold" w:cs="Helvetica-Bold"/>
          <w:b/>
          <w:bCs/>
          <w:color w:val="C10000"/>
          <w:sz w:val="28"/>
          <w:szCs w:val="28"/>
        </w:rPr>
        <w:t>CONTRAT D’</w:t>
      </w:r>
      <w:r w:rsidR="00DB0D03">
        <w:rPr>
          <w:rFonts w:ascii="Helvetica-Bold" w:hAnsi="Helvetica-Bold" w:cs="Helvetica-Bold"/>
          <w:b/>
          <w:bCs/>
          <w:color w:val="C10000"/>
          <w:sz w:val="28"/>
          <w:szCs w:val="28"/>
        </w:rPr>
        <w:t>INSCRIPTION 2018 / 2019</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Bold" w:hAnsi="Helvetica-Bold" w:cs="Helvetica-Bold"/>
          <w:b/>
          <w:bCs/>
          <w:color w:val="C10000"/>
          <w:sz w:val="24"/>
          <w:szCs w:val="24"/>
        </w:rPr>
      </w:pPr>
      <w:r>
        <w:rPr>
          <w:rFonts w:ascii="Helvetica-Bold" w:hAnsi="Helvetica-Bold" w:cs="Helvetica-Bold"/>
          <w:b/>
          <w:bCs/>
          <w:color w:val="C10000"/>
          <w:sz w:val="24"/>
          <w:szCs w:val="24"/>
        </w:rPr>
        <w:t>ETABLISSEMENT</w:t>
      </w:r>
    </w:p>
    <w:p w:rsidR="00A04F57" w:rsidRDefault="00A04F57" w:rsidP="00A04F57">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18"/>
          <w:szCs w:val="18"/>
        </w:rPr>
        <w:t xml:space="preserve">Dénomination sociale </w:t>
      </w:r>
      <w:r>
        <w:rPr>
          <w:rFonts w:ascii="Helvetica" w:hAnsi="Helvetica" w:cs="Helvetica"/>
          <w:color w:val="000000"/>
          <w:sz w:val="24"/>
          <w:szCs w:val="24"/>
        </w:rPr>
        <w:t>: CENTRE EQUESTRE DU VOLVESTRE</w:t>
      </w:r>
    </w:p>
    <w:p w:rsidR="00A04F57" w:rsidRDefault="00A04F57" w:rsidP="00A04F57">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18"/>
          <w:szCs w:val="18"/>
        </w:rPr>
        <w:t xml:space="preserve">Adresse </w:t>
      </w:r>
      <w:r>
        <w:rPr>
          <w:rFonts w:ascii="Helvetica" w:hAnsi="Helvetica" w:cs="Helvetica"/>
          <w:color w:val="000000"/>
          <w:sz w:val="24"/>
          <w:szCs w:val="24"/>
        </w:rPr>
        <w:t>: Route de Latrape – 31310 RIEUX VOLVESTRE</w:t>
      </w:r>
    </w:p>
    <w:p w:rsidR="00A04F57" w:rsidRDefault="00A04F57" w:rsidP="00A04F57">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18"/>
          <w:szCs w:val="18"/>
        </w:rPr>
        <w:t xml:space="preserve">Téléphone </w:t>
      </w:r>
      <w:r>
        <w:rPr>
          <w:rFonts w:ascii="Helvetica" w:hAnsi="Helvetica" w:cs="Helvetica"/>
          <w:color w:val="000000"/>
          <w:sz w:val="24"/>
          <w:szCs w:val="24"/>
        </w:rPr>
        <w:t xml:space="preserve">: 05.61.87.11.80 / 06.15.34.38.01 </w:t>
      </w:r>
      <w:r>
        <w:rPr>
          <w:rFonts w:ascii="Helvetica" w:hAnsi="Helvetica" w:cs="Helvetica"/>
          <w:color w:val="000000"/>
          <w:sz w:val="18"/>
          <w:szCs w:val="18"/>
        </w:rPr>
        <w:t xml:space="preserve">Courriel : </w:t>
      </w:r>
      <w:hyperlink r:id="rId6" w:history="1">
        <w:r w:rsidRPr="00FF266F">
          <w:rPr>
            <w:rStyle w:val="Lienhypertexte"/>
            <w:rFonts w:ascii="Helvetica" w:hAnsi="Helvetica" w:cs="Helvetica"/>
            <w:sz w:val="24"/>
            <w:szCs w:val="24"/>
          </w:rPr>
          <w:t>ce.volvestre@free.fr</w:t>
        </w:r>
      </w:hyperlink>
    </w:p>
    <w:p w:rsidR="00A04F57" w:rsidRPr="00DB0D03" w:rsidRDefault="00A04F57" w:rsidP="00A04F57">
      <w:pPr>
        <w:autoSpaceDE w:val="0"/>
        <w:autoSpaceDN w:val="0"/>
        <w:adjustRightInd w:val="0"/>
        <w:spacing w:after="0" w:line="240" w:lineRule="auto"/>
        <w:rPr>
          <w:rFonts w:ascii="Helvetica" w:hAnsi="Helvetica" w:cs="Helvetica"/>
          <w:color w:val="000000"/>
          <w:sz w:val="28"/>
          <w:szCs w:val="24"/>
        </w:rPr>
      </w:pPr>
    </w:p>
    <w:p w:rsidR="00A04F57" w:rsidRDefault="00A04F57" w:rsidP="00DB0D03">
      <w:pPr>
        <w:autoSpaceDE w:val="0"/>
        <w:autoSpaceDN w:val="0"/>
        <w:adjustRightInd w:val="0"/>
        <w:spacing w:after="0" w:line="240" w:lineRule="auto"/>
        <w:rPr>
          <w:rFonts w:ascii="Helvetica-Bold" w:hAnsi="Helvetica-Bold" w:cs="Helvetica-Bold"/>
          <w:b/>
          <w:bCs/>
          <w:color w:val="000000"/>
          <w:szCs w:val="18"/>
        </w:rPr>
      </w:pPr>
      <w:r w:rsidRPr="00DB0D03">
        <w:rPr>
          <w:rFonts w:ascii="Helvetica-Bold" w:hAnsi="Helvetica-Bold" w:cs="Helvetica-Bold"/>
          <w:b/>
          <w:bCs/>
          <w:color w:val="000000"/>
          <w:szCs w:val="18"/>
        </w:rPr>
        <w:t xml:space="preserve">Cotisation 2019 </w:t>
      </w:r>
      <w:r w:rsidRPr="00DB0D03">
        <w:rPr>
          <w:rFonts w:ascii="Helvetica" w:hAnsi="Helvetica" w:cs="Helvetica"/>
          <w:color w:val="000000"/>
          <w:szCs w:val="18"/>
        </w:rPr>
        <w:t>(montant) :</w:t>
      </w:r>
      <w:r w:rsidR="00DB0D03">
        <w:rPr>
          <w:rFonts w:ascii="Helvetica" w:hAnsi="Helvetica" w:cs="Helvetica"/>
          <w:color w:val="000000"/>
          <w:szCs w:val="18"/>
        </w:rPr>
        <w:t xml:space="preserve"> _________   </w:t>
      </w:r>
      <w:r w:rsidRPr="00DB0D03">
        <w:rPr>
          <w:rFonts w:ascii="Helvetica-Bold" w:hAnsi="Helvetica-Bold" w:cs="Helvetica-Bold"/>
          <w:b/>
          <w:bCs/>
          <w:color w:val="000000"/>
          <w:szCs w:val="18"/>
        </w:rPr>
        <w:t>Réglée le :</w:t>
      </w:r>
      <w:r w:rsidRPr="00DB0D03">
        <w:rPr>
          <w:rFonts w:ascii="Helvetica-Bold" w:hAnsi="Helvetica-Bold" w:cs="Helvetica-Bold"/>
          <w:bCs/>
          <w:color w:val="000000"/>
          <w:szCs w:val="18"/>
        </w:rPr>
        <w:t xml:space="preserve"> </w:t>
      </w:r>
      <w:r w:rsidR="00DB0D03" w:rsidRPr="00DB0D03">
        <w:rPr>
          <w:rFonts w:ascii="Helvetica-Bold" w:hAnsi="Helvetica-Bold" w:cs="Helvetica-Bold"/>
          <w:bCs/>
          <w:color w:val="000000"/>
          <w:szCs w:val="18"/>
        </w:rPr>
        <w:t>____________________</w:t>
      </w:r>
      <w:r w:rsidR="00DB0D03">
        <w:rPr>
          <w:rFonts w:ascii="Helvetica-Bold" w:hAnsi="Helvetica-Bold" w:cs="Helvetica-Bold"/>
          <w:b/>
          <w:bCs/>
          <w:color w:val="000000"/>
          <w:szCs w:val="18"/>
        </w:rPr>
        <w:t xml:space="preserve">       </w:t>
      </w:r>
    </w:p>
    <w:p w:rsidR="00DB0D03" w:rsidRDefault="00DB0D03" w:rsidP="00DB0D03">
      <w:pPr>
        <w:autoSpaceDE w:val="0"/>
        <w:autoSpaceDN w:val="0"/>
        <w:adjustRightInd w:val="0"/>
        <w:spacing w:after="0" w:line="240" w:lineRule="auto"/>
        <w:rPr>
          <w:rFonts w:ascii="Helvetica-Bold" w:hAnsi="Helvetica-Bold" w:cs="Helvetica-Bold"/>
          <w:b/>
          <w:bCs/>
          <w:color w:val="000000"/>
          <w:szCs w:val="18"/>
        </w:rPr>
      </w:pPr>
    </w:p>
    <w:p w:rsidR="00DB0D03" w:rsidRPr="00DB0D03" w:rsidRDefault="00DB0D03" w:rsidP="00DB0D03">
      <w:pPr>
        <w:tabs>
          <w:tab w:val="left" w:pos="3119"/>
        </w:tabs>
        <w:autoSpaceDE w:val="0"/>
        <w:autoSpaceDN w:val="0"/>
        <w:adjustRightInd w:val="0"/>
        <w:spacing w:after="0" w:line="240" w:lineRule="auto"/>
        <w:ind w:left="2832"/>
        <w:rPr>
          <w:rFonts w:ascii="Helvetica-Bold" w:hAnsi="Helvetica-Bold" w:cs="Helvetica-Bold"/>
          <w:b/>
          <w:bCs/>
          <w:color w:val="000000"/>
          <w:szCs w:val="18"/>
        </w:rPr>
      </w:pPr>
      <w:r w:rsidRPr="00DB0D03">
        <w:rPr>
          <w:rFonts w:ascii="Helvetica-Bold" w:hAnsi="Helvetica-Bold" w:cs="Helvetica-Bold"/>
          <w:b/>
          <w:bCs/>
          <w:color w:val="000000"/>
          <w:szCs w:val="18"/>
        </w:rPr>
        <w:t xml:space="preserve">Je m’inscris pour : </w:t>
      </w:r>
      <w:r w:rsidRPr="00DB0D03">
        <w:rPr>
          <w:rFonts w:ascii="Helvetica-Bold" w:hAnsi="Helvetica-Bold" w:cs="Helvetica-Bold"/>
          <w:bCs/>
          <w:color w:val="000000"/>
          <w:szCs w:val="18"/>
        </w:rPr>
        <w:t>(précisez le créneau horaire)</w:t>
      </w:r>
    </w:p>
    <w:p w:rsidR="00DB0D03" w:rsidRPr="00DB0D03" w:rsidRDefault="00DB0D03" w:rsidP="00DB0D03">
      <w:pPr>
        <w:pStyle w:val="Paragraphedeliste"/>
        <w:numPr>
          <w:ilvl w:val="0"/>
          <w:numId w:val="5"/>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Mardi  </w:t>
      </w:r>
    </w:p>
    <w:p w:rsidR="00DB0D03" w:rsidRPr="00DB0D03" w:rsidRDefault="00DB0D03" w:rsidP="00DB0D03">
      <w:pPr>
        <w:pStyle w:val="Paragraphedeliste"/>
        <w:numPr>
          <w:ilvl w:val="0"/>
          <w:numId w:val="5"/>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Mercredi </w:t>
      </w:r>
    </w:p>
    <w:p w:rsidR="00DB0D03" w:rsidRPr="00DB0D03" w:rsidRDefault="00DB0D03" w:rsidP="00DB0D03">
      <w:pPr>
        <w:pStyle w:val="Paragraphedeliste"/>
        <w:numPr>
          <w:ilvl w:val="0"/>
          <w:numId w:val="5"/>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Jeudi </w:t>
      </w:r>
    </w:p>
    <w:p w:rsidR="00DB0D03" w:rsidRPr="00DB0D03" w:rsidRDefault="00DB0D03" w:rsidP="00DB0D03">
      <w:pPr>
        <w:pStyle w:val="Paragraphedeliste"/>
        <w:numPr>
          <w:ilvl w:val="0"/>
          <w:numId w:val="5"/>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Vendredi </w:t>
      </w:r>
    </w:p>
    <w:p w:rsidR="00DB0D03" w:rsidRPr="00DB0D03" w:rsidRDefault="00DB0D03" w:rsidP="00DB0D03">
      <w:pPr>
        <w:pStyle w:val="Paragraphedeliste"/>
        <w:numPr>
          <w:ilvl w:val="0"/>
          <w:numId w:val="5"/>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Samedi </w:t>
      </w:r>
    </w:p>
    <w:p w:rsidR="00DB0D03" w:rsidRDefault="00DB0D03" w:rsidP="00DB0D03">
      <w:pPr>
        <w:pStyle w:val="Paragraphedeliste"/>
        <w:numPr>
          <w:ilvl w:val="0"/>
          <w:numId w:val="5"/>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Dimanche</w:t>
      </w:r>
    </w:p>
    <w:p w:rsidR="00DB0D03" w:rsidRPr="00DB0D03" w:rsidRDefault="00DB0D03" w:rsidP="00DB0D03">
      <w:pPr>
        <w:pStyle w:val="Paragraphedeliste"/>
        <w:tabs>
          <w:tab w:val="left" w:pos="3119"/>
        </w:tabs>
        <w:autoSpaceDE w:val="0"/>
        <w:autoSpaceDN w:val="0"/>
        <w:adjustRightInd w:val="0"/>
        <w:spacing w:after="0" w:line="240" w:lineRule="auto"/>
        <w:ind w:left="3552"/>
        <w:rPr>
          <w:rFonts w:ascii="Helvetica-Bold" w:hAnsi="Helvetica-Bold" w:cs="Helvetica-Bold"/>
          <w:bCs/>
          <w:color w:val="000000"/>
          <w:szCs w:val="18"/>
        </w:rPr>
      </w:pPr>
    </w:p>
    <w:p w:rsidR="00DB0D03" w:rsidRDefault="00DB0D03" w:rsidP="00BE6ADD">
      <w:pPr>
        <w:autoSpaceDE w:val="0"/>
        <w:autoSpaceDN w:val="0"/>
        <w:adjustRightInd w:val="0"/>
        <w:spacing w:after="0" w:line="240" w:lineRule="auto"/>
        <w:ind w:left="2124" w:firstLine="708"/>
        <w:rPr>
          <w:rFonts w:ascii="Helvetica-Bold" w:hAnsi="Helvetica-Bold" w:cs="Helvetica-Bold"/>
          <w:b/>
          <w:bCs/>
          <w:color w:val="000000"/>
          <w:szCs w:val="18"/>
        </w:rPr>
      </w:pPr>
      <w:r>
        <w:rPr>
          <w:rFonts w:ascii="Helvetica-Bold" w:hAnsi="Helvetica-Bold" w:cs="Helvetica-Bold"/>
          <w:b/>
          <w:bCs/>
          <w:color w:val="000000"/>
          <w:szCs w:val="18"/>
        </w:rPr>
        <w:t xml:space="preserve">Je choisis la formule suivante : </w:t>
      </w:r>
    </w:p>
    <w:p w:rsidR="00DB0D03" w:rsidRPr="00DB0D03" w:rsidRDefault="00DB0D03" w:rsidP="00DB0D03">
      <w:pPr>
        <w:pStyle w:val="Paragraphedeliste"/>
        <w:numPr>
          <w:ilvl w:val="0"/>
          <w:numId w:val="4"/>
        </w:numPr>
        <w:tabs>
          <w:tab w:val="left" w:pos="3402"/>
        </w:tabs>
        <w:autoSpaceDE w:val="0"/>
        <w:autoSpaceDN w:val="0"/>
        <w:adjustRightInd w:val="0"/>
        <w:spacing w:after="0" w:line="240" w:lineRule="auto"/>
        <w:ind w:left="3686"/>
        <w:rPr>
          <w:rFonts w:ascii="Helvetica-Bold" w:hAnsi="Helvetica-Bold" w:cs="Helvetica-Bold"/>
          <w:bCs/>
          <w:color w:val="000000"/>
          <w:szCs w:val="18"/>
        </w:rPr>
      </w:pPr>
      <w:r w:rsidRPr="00DB0D03">
        <w:rPr>
          <w:rFonts w:ascii="Helvetica-Bold" w:hAnsi="Helvetica-Bold" w:cs="Helvetica-Bold"/>
          <w:bCs/>
          <w:color w:val="000000"/>
          <w:szCs w:val="18"/>
        </w:rPr>
        <w:t>Forfait trimestriel</w:t>
      </w:r>
    </w:p>
    <w:p w:rsidR="00DB0D03" w:rsidRPr="00DB0D03" w:rsidRDefault="00DB0D03" w:rsidP="00DB0D03">
      <w:pPr>
        <w:pStyle w:val="Paragraphedeliste"/>
        <w:numPr>
          <w:ilvl w:val="0"/>
          <w:numId w:val="4"/>
        </w:numPr>
        <w:tabs>
          <w:tab w:val="left" w:pos="3402"/>
        </w:tabs>
        <w:autoSpaceDE w:val="0"/>
        <w:autoSpaceDN w:val="0"/>
        <w:adjustRightInd w:val="0"/>
        <w:spacing w:after="0" w:line="240" w:lineRule="auto"/>
        <w:ind w:left="3686"/>
        <w:rPr>
          <w:rFonts w:ascii="Helvetica-Bold" w:hAnsi="Helvetica-Bold" w:cs="Helvetica-Bold"/>
          <w:bCs/>
          <w:color w:val="000000"/>
          <w:szCs w:val="18"/>
        </w:rPr>
      </w:pPr>
      <w:r w:rsidRPr="00DB0D03">
        <w:rPr>
          <w:rFonts w:ascii="Helvetica-Bold" w:hAnsi="Helvetica-Bold" w:cs="Helvetica-Bold"/>
          <w:bCs/>
          <w:color w:val="000000"/>
          <w:szCs w:val="18"/>
        </w:rPr>
        <w:t>Carte de 10 heures</w:t>
      </w:r>
    </w:p>
    <w:p w:rsidR="00DB0D03" w:rsidRPr="00DB0D03" w:rsidRDefault="00DB0D03" w:rsidP="00DB0D03">
      <w:pPr>
        <w:pStyle w:val="Paragraphedeliste"/>
        <w:numPr>
          <w:ilvl w:val="0"/>
          <w:numId w:val="4"/>
        </w:numPr>
        <w:tabs>
          <w:tab w:val="left" w:pos="3402"/>
        </w:tabs>
        <w:autoSpaceDE w:val="0"/>
        <w:autoSpaceDN w:val="0"/>
        <w:adjustRightInd w:val="0"/>
        <w:spacing w:after="0" w:line="240" w:lineRule="auto"/>
        <w:ind w:left="3686"/>
        <w:rPr>
          <w:rFonts w:ascii="Helvetica" w:hAnsi="Helvetica" w:cs="Helvetica"/>
          <w:color w:val="000000"/>
          <w:szCs w:val="18"/>
        </w:rPr>
      </w:pPr>
      <w:r w:rsidRPr="00DB0D03">
        <w:rPr>
          <w:rFonts w:ascii="Helvetica-Bold" w:hAnsi="Helvetica-Bold" w:cs="Helvetica-Bold"/>
          <w:bCs/>
          <w:color w:val="000000"/>
          <w:szCs w:val="18"/>
        </w:rPr>
        <w:t>Carte de 5 heures</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Pr="00A04F57" w:rsidRDefault="00A04F57" w:rsidP="00A04F57">
      <w:pPr>
        <w:pStyle w:val="Paragraphedeliste"/>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Pr="00A04F57" w:rsidRDefault="00A04F57" w:rsidP="00A04F57">
      <w:pPr>
        <w:autoSpaceDE w:val="0"/>
        <w:autoSpaceDN w:val="0"/>
        <w:adjustRightInd w:val="0"/>
        <w:spacing w:after="0" w:line="240" w:lineRule="auto"/>
        <w:rPr>
          <w:rFonts w:ascii="Helvetica-Bold" w:hAnsi="Helvetica-Bold" w:cs="Helvetica-Bold"/>
          <w:b/>
          <w:bCs/>
          <w:color w:val="C10000"/>
          <w:sz w:val="24"/>
          <w:szCs w:val="24"/>
        </w:rPr>
      </w:pPr>
      <w:r>
        <w:rPr>
          <w:rFonts w:ascii="Helvetica-Bold" w:hAnsi="Helvetica-Bold" w:cs="Helvetica-Bold"/>
          <w:b/>
          <w:bCs/>
          <w:color w:val="C10000"/>
          <w:sz w:val="24"/>
          <w:szCs w:val="24"/>
        </w:rPr>
        <w:t>CAVALIER / CAVALIERE</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tabs>
          <w:tab w:val="left" w:pos="5670"/>
        </w:tabs>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Nom et prénoms :________________________________________</w:t>
      </w:r>
      <w:r>
        <w:rPr>
          <w:rFonts w:ascii="Helvetica" w:hAnsi="Helvetica" w:cs="Helvetica"/>
          <w:color w:val="000000"/>
          <w:sz w:val="18"/>
          <w:szCs w:val="18"/>
        </w:rPr>
        <w:tab/>
        <w:t xml:space="preserve"> Licence n° ________________________</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Adresse : __________________________________________________________________________________</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Téléphone :……………………………………………………. Courriel :____________________________________</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Date de naissance : _________________</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Personne à contacter en cas d’urgence : Nom __________________________Téléphone : ………………………..</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Je soussigné(e), atteste avoir pris connaissance et accepter les conditions générales de vente du présent contrat.</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reconnais avoir été informé(e), conformément à l’article L. 321-4 du Code du sport, de l’intérêt que présente la souscription d’une assurance individuelle accident couvrant les dommages corporels auxquels je peux être exposé(e) dans le cadre de la pratique de l’équitation.</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 xml:space="preserve">Je reconnais avoir pris connaissance et signé les conditions d’assurance responsabilité civile et individuelle accident offerte par la licence FFE, ainsi que des modalités permettant de souscrire des garanties complémentaires détaillées dans le présent  contrat, sur ma page cavalier depuis le site </w:t>
      </w:r>
      <w:r>
        <w:rPr>
          <w:rFonts w:ascii="Helvetica" w:hAnsi="Helvetica" w:cs="Helvetica"/>
          <w:color w:val="0000FF"/>
          <w:sz w:val="18"/>
          <w:szCs w:val="18"/>
        </w:rPr>
        <w:t xml:space="preserve">www.ffe.com </w:t>
      </w:r>
      <w:r>
        <w:rPr>
          <w:rFonts w:ascii="Helvetica" w:hAnsi="Helvetica" w:cs="Helvetica"/>
          <w:color w:val="000000"/>
          <w:sz w:val="18"/>
          <w:szCs w:val="18"/>
        </w:rPr>
        <w:t xml:space="preserve">et sur </w:t>
      </w:r>
      <w:hyperlink r:id="rId7" w:history="1">
        <w:r w:rsidRPr="00FF266F">
          <w:rPr>
            <w:rStyle w:val="Lienhypertexte"/>
            <w:rFonts w:ascii="Helvetica" w:hAnsi="Helvetica" w:cs="Helvetica"/>
            <w:sz w:val="18"/>
            <w:szCs w:val="18"/>
          </w:rPr>
          <w:t>www.pezantassure.fr</w:t>
        </w:r>
      </w:hyperlink>
      <w:r>
        <w:rPr>
          <w:rFonts w:ascii="Helvetica" w:hAnsi="Helvetica" w:cs="Helvetica"/>
          <w:color w:val="000000"/>
          <w:sz w:val="18"/>
          <w:szCs w:val="18"/>
        </w:rPr>
        <w:t>.</w:t>
      </w:r>
    </w:p>
    <w:p w:rsidR="00A04F57" w:rsidRDefault="00A04F57"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reconnais avoir parfaitement conscience de la différence d’indemnisation entre les garanties d’assurance de base offertes dans la licence FFE et les garanties complémentaires payantes proposées. Je fais ainsi le choix suivant :</w:t>
      </w:r>
    </w:p>
    <w:p w:rsidR="00A04F57" w:rsidRDefault="00A04F57" w:rsidP="00A04F57">
      <w:pPr>
        <w:autoSpaceDE w:val="0"/>
        <w:autoSpaceDN w:val="0"/>
        <w:adjustRightInd w:val="0"/>
        <w:spacing w:after="0" w:line="240" w:lineRule="auto"/>
        <w:ind w:firstLine="708"/>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souscris les garanties d’assurance individuelle accident offertes par la licence FFE.</w:t>
      </w:r>
    </w:p>
    <w:p w:rsidR="00A04F57" w:rsidRDefault="00A04F57" w:rsidP="00A04F57">
      <w:pPr>
        <w:autoSpaceDE w:val="0"/>
        <w:autoSpaceDN w:val="0"/>
        <w:adjustRightInd w:val="0"/>
        <w:spacing w:after="0" w:line="240" w:lineRule="auto"/>
        <w:ind w:left="708"/>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 xml:space="preserve">Je souscris une garantie complémentaire payante auprès du cabinet Generali Pezant, directement sur ma Page Cavalier FFE depuis le site </w:t>
      </w:r>
      <w:r>
        <w:rPr>
          <w:rFonts w:ascii="Helvetica" w:hAnsi="Helvetica" w:cs="Helvetica"/>
          <w:color w:val="0000FF"/>
          <w:sz w:val="18"/>
          <w:szCs w:val="18"/>
        </w:rPr>
        <w:t xml:space="preserve">www.ffe.com </w:t>
      </w:r>
      <w:r>
        <w:rPr>
          <w:rFonts w:ascii="Helvetica" w:hAnsi="Helvetica" w:cs="Helvetica"/>
          <w:color w:val="000000"/>
          <w:sz w:val="18"/>
          <w:szCs w:val="18"/>
        </w:rPr>
        <w:t>ou</w:t>
      </w:r>
    </w:p>
    <w:p w:rsidR="00A04F57" w:rsidRDefault="00A04F57" w:rsidP="00A04F57">
      <w:pPr>
        <w:autoSpaceDE w:val="0"/>
        <w:autoSpaceDN w:val="0"/>
        <w:adjustRightInd w:val="0"/>
        <w:spacing w:after="0" w:line="240" w:lineRule="auto"/>
        <w:ind w:left="708"/>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refuse l’assurance individuelle accident offerte par la licence FFE et justifie être assuré(e) pour les dommages corporels ainsi que la responsabilité civile.</w:t>
      </w:r>
    </w:p>
    <w:p w:rsidR="00DB0D03" w:rsidRDefault="00DB0D03" w:rsidP="00A04F57">
      <w:pPr>
        <w:autoSpaceDE w:val="0"/>
        <w:autoSpaceDN w:val="0"/>
        <w:adjustRightInd w:val="0"/>
        <w:spacing w:after="0" w:line="240" w:lineRule="auto"/>
        <w:ind w:left="708"/>
        <w:rPr>
          <w:rFonts w:ascii="Helvetica" w:hAnsi="Helvetica" w:cs="Helvetica"/>
          <w:color w:val="000000"/>
          <w:sz w:val="18"/>
          <w:szCs w:val="18"/>
        </w:rPr>
      </w:pPr>
    </w:p>
    <w:p w:rsidR="00A04F57" w:rsidRDefault="00A04F57" w:rsidP="00DB0D03">
      <w:pPr>
        <w:autoSpaceDE w:val="0"/>
        <w:autoSpaceDN w:val="0"/>
        <w:adjustRightInd w:val="0"/>
        <w:spacing w:after="0" w:line="240" w:lineRule="auto"/>
        <w:ind w:firstLine="708"/>
        <w:rPr>
          <w:rFonts w:ascii="Helvetica" w:hAnsi="Helvetica" w:cs="Helvetica"/>
          <w:color w:val="000000"/>
          <w:sz w:val="18"/>
          <w:szCs w:val="18"/>
        </w:rPr>
      </w:pPr>
      <w:r>
        <w:rPr>
          <w:rFonts w:ascii="Helvetica" w:hAnsi="Helvetica" w:cs="Helvetica"/>
          <w:color w:val="000000"/>
          <w:sz w:val="18"/>
          <w:szCs w:val="18"/>
        </w:rPr>
        <w:t>Nom de l’assureur :</w:t>
      </w:r>
      <w:r w:rsidR="00DB0D03">
        <w:rPr>
          <w:rFonts w:ascii="Helvetica" w:hAnsi="Helvetica" w:cs="Helvetica"/>
          <w:color w:val="000000"/>
          <w:sz w:val="18"/>
          <w:szCs w:val="18"/>
        </w:rPr>
        <w:t xml:space="preserve"> ___________________________</w:t>
      </w:r>
      <w:r>
        <w:rPr>
          <w:rFonts w:ascii="Helvetica" w:hAnsi="Helvetica" w:cs="Helvetica"/>
          <w:color w:val="000000"/>
          <w:sz w:val="18"/>
          <w:szCs w:val="18"/>
        </w:rPr>
        <w:t xml:space="preserve"> Contrat n°</w:t>
      </w:r>
      <w:r w:rsidR="00DB0D03">
        <w:rPr>
          <w:rFonts w:ascii="Helvetica" w:hAnsi="Helvetica" w:cs="Helvetica"/>
          <w:color w:val="000000"/>
          <w:sz w:val="18"/>
          <w:szCs w:val="18"/>
        </w:rPr>
        <w:t xml:space="preserve"> _______________________________</w:t>
      </w:r>
    </w:p>
    <w:p w:rsidR="00DB0D03" w:rsidRDefault="00DB0D03"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J’atteste avoir recueilli un avis médical favorable et ne présenter aucune contre-indication à la pratique de l’équitation.</w:t>
      </w:r>
    </w:p>
    <w:p w:rsidR="00DB0D03" w:rsidRDefault="00DB0D03"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J’accepte d’être recensé(e) dans le fichier informatique du club et bénéficie directement auprès du club d’un droit d’accès et</w:t>
      </w:r>
      <w:r w:rsidR="00DB0D03">
        <w:rPr>
          <w:rFonts w:ascii="Helvetica" w:hAnsi="Helvetica" w:cs="Helvetica"/>
          <w:color w:val="000000"/>
          <w:sz w:val="18"/>
          <w:szCs w:val="18"/>
        </w:rPr>
        <w:t xml:space="preserve"> </w:t>
      </w:r>
      <w:r>
        <w:rPr>
          <w:rFonts w:ascii="Helvetica" w:hAnsi="Helvetica" w:cs="Helvetica"/>
          <w:color w:val="000000"/>
          <w:sz w:val="18"/>
          <w:szCs w:val="18"/>
        </w:rPr>
        <w:t>de rectification conformément à la loi du 6 janvier 1978 modifiée.</w:t>
      </w:r>
    </w:p>
    <w:p w:rsidR="00DB0D03" w:rsidRDefault="00DB0D03"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J’accepte l’utilisation de mon image par le club dans le cadre de la pratique de ses activités équestres.</w:t>
      </w:r>
    </w:p>
    <w:p w:rsidR="00DB0D03" w:rsidRDefault="00DB0D03"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refuse l’utilisation de mon image par le club dans le cadre de la prati</w:t>
      </w:r>
      <w:r w:rsidR="00DB0D03">
        <w:rPr>
          <w:rFonts w:ascii="Helvetica" w:hAnsi="Helvetica" w:cs="Helvetica"/>
          <w:color w:val="000000"/>
          <w:sz w:val="18"/>
          <w:szCs w:val="18"/>
        </w:rPr>
        <w:t>que de ses activités équestres.</w:t>
      </w:r>
    </w:p>
    <w:p w:rsidR="00DB0D03" w:rsidRDefault="00DB0D03" w:rsidP="00A04F57">
      <w:pPr>
        <w:autoSpaceDE w:val="0"/>
        <w:autoSpaceDN w:val="0"/>
        <w:adjustRightInd w:val="0"/>
        <w:spacing w:after="0" w:line="240" w:lineRule="auto"/>
        <w:rPr>
          <w:rFonts w:ascii="Helvetica" w:hAnsi="Helvetica" w:cs="Helvetica"/>
          <w:color w:val="000000"/>
          <w:sz w:val="18"/>
          <w:szCs w:val="18"/>
        </w:rPr>
      </w:pPr>
    </w:p>
    <w:p w:rsidR="00A04F57" w:rsidRDefault="00A04F57" w:rsidP="00A04F57">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J’atteste avoir pris connaissance et signé le règlement intérieur du centre équestre, annexé au présent contrat.</w:t>
      </w:r>
    </w:p>
    <w:p w:rsidR="00DB0D03" w:rsidRDefault="00DB0D03" w:rsidP="00A04F57">
      <w:pPr>
        <w:autoSpaceDE w:val="0"/>
        <w:autoSpaceDN w:val="0"/>
        <w:adjustRightInd w:val="0"/>
        <w:spacing w:after="0" w:line="240" w:lineRule="auto"/>
        <w:rPr>
          <w:rFonts w:ascii="Helvetica" w:hAnsi="Helvetica" w:cs="Helvetica"/>
          <w:color w:val="000000"/>
          <w:sz w:val="18"/>
          <w:szCs w:val="18"/>
        </w:rPr>
      </w:pPr>
    </w:p>
    <w:p w:rsidR="00DB0D03" w:rsidRDefault="00DB0D03" w:rsidP="00A04F57">
      <w:pPr>
        <w:autoSpaceDE w:val="0"/>
        <w:autoSpaceDN w:val="0"/>
        <w:adjustRightInd w:val="0"/>
        <w:spacing w:after="0" w:line="240" w:lineRule="auto"/>
        <w:rPr>
          <w:rFonts w:ascii="Helvetica-Bold" w:hAnsi="Helvetica-Bold" w:cs="Helvetica-Bold"/>
          <w:b/>
          <w:bCs/>
          <w:color w:val="000000"/>
          <w:sz w:val="18"/>
          <w:szCs w:val="18"/>
        </w:rPr>
      </w:pPr>
    </w:p>
    <w:p w:rsidR="00A04F57" w:rsidRPr="00DB0D03" w:rsidRDefault="00A04F57" w:rsidP="00A04F57">
      <w:pPr>
        <w:autoSpaceDE w:val="0"/>
        <w:autoSpaceDN w:val="0"/>
        <w:adjustRightInd w:val="0"/>
        <w:spacing w:after="0" w:line="240" w:lineRule="auto"/>
        <w:rPr>
          <w:rFonts w:ascii="Helvetica" w:hAnsi="Helvetica" w:cs="Helvetica"/>
          <w:color w:val="000000"/>
          <w:sz w:val="24"/>
          <w:szCs w:val="18"/>
        </w:rPr>
      </w:pPr>
      <w:r w:rsidRPr="00DB0D03">
        <w:rPr>
          <w:rFonts w:ascii="Helvetica-Bold" w:hAnsi="Helvetica-Bold" w:cs="Helvetica-Bold"/>
          <w:b/>
          <w:bCs/>
          <w:color w:val="000000"/>
          <w:sz w:val="24"/>
          <w:szCs w:val="18"/>
        </w:rPr>
        <w:t xml:space="preserve">Date et signature </w:t>
      </w:r>
      <w:r w:rsidRPr="00DB0D03">
        <w:rPr>
          <w:rFonts w:ascii="Helvetica-Oblique" w:hAnsi="Helvetica-Oblique" w:cs="Helvetica-Oblique"/>
          <w:i/>
          <w:iCs/>
          <w:color w:val="000000"/>
          <w:sz w:val="24"/>
          <w:szCs w:val="18"/>
        </w:rPr>
        <w:t xml:space="preserve">(précédée de la mention lu et approuvé) </w:t>
      </w:r>
      <w:r w:rsidRPr="00DB0D03">
        <w:rPr>
          <w:rFonts w:ascii="Helvetica" w:hAnsi="Helvetica" w:cs="Helvetica"/>
          <w:color w:val="000000"/>
          <w:sz w:val="24"/>
          <w:szCs w:val="18"/>
        </w:rPr>
        <w:t>:</w:t>
      </w:r>
    </w:p>
    <w:p w:rsidR="00A04F57" w:rsidRDefault="00A04F57">
      <w:pPr>
        <w:rPr>
          <w:rFonts w:ascii="Helvetica-Bold" w:hAnsi="Helvetica-Bold" w:cs="Helvetica-Bold"/>
          <w:b/>
          <w:bCs/>
          <w:color w:val="000000"/>
          <w:sz w:val="18"/>
          <w:szCs w:val="18"/>
        </w:rPr>
      </w:pPr>
      <w:r>
        <w:rPr>
          <w:rFonts w:ascii="Helvetica-Bold" w:hAnsi="Helvetica-Bold" w:cs="Helvetica-Bold"/>
          <w:b/>
          <w:bCs/>
          <w:color w:val="000000"/>
          <w:sz w:val="18"/>
          <w:szCs w:val="18"/>
        </w:rPr>
        <w:br w:type="page"/>
      </w:r>
    </w:p>
    <w:p w:rsidR="00DB0D03" w:rsidRPr="00BE6ADD" w:rsidRDefault="00A04F57" w:rsidP="00DB0D03">
      <w:pPr>
        <w:autoSpaceDE w:val="0"/>
        <w:autoSpaceDN w:val="0"/>
        <w:adjustRightInd w:val="0"/>
        <w:spacing w:after="0" w:line="240" w:lineRule="auto"/>
        <w:jc w:val="center"/>
        <w:rPr>
          <w:rFonts w:ascii="Helvetica-Bold" w:hAnsi="Helvetica-Bold" w:cs="Helvetica-Bold"/>
          <w:b/>
          <w:bCs/>
          <w:color w:val="000000"/>
          <w:sz w:val="28"/>
          <w:szCs w:val="24"/>
        </w:rPr>
      </w:pPr>
      <w:r w:rsidRPr="00BE6ADD">
        <w:rPr>
          <w:rFonts w:ascii="Helvetica-Bold" w:hAnsi="Helvetica-Bold" w:cs="Helvetica-Bold"/>
          <w:b/>
          <w:bCs/>
          <w:color w:val="000000"/>
          <w:sz w:val="28"/>
          <w:szCs w:val="24"/>
        </w:rPr>
        <w:lastRenderedPageBreak/>
        <w:t>CONDITIONS GENERALES DE VENTE</w:t>
      </w:r>
    </w:p>
    <w:p w:rsidR="00BE6ADD" w:rsidRDefault="00BE6ADD" w:rsidP="00DB0D03">
      <w:pPr>
        <w:autoSpaceDE w:val="0"/>
        <w:autoSpaceDN w:val="0"/>
        <w:adjustRightInd w:val="0"/>
        <w:spacing w:after="0" w:line="240" w:lineRule="auto"/>
        <w:jc w:val="center"/>
        <w:rPr>
          <w:rFonts w:ascii="Helvetica-Bold" w:hAnsi="Helvetica-Bold" w:cs="Helvetica-Bold"/>
          <w:b/>
          <w:bCs/>
          <w:color w:val="000000"/>
          <w:sz w:val="24"/>
          <w:szCs w:val="24"/>
        </w:rPr>
      </w:pPr>
    </w:p>
    <w:p w:rsidR="00BE6ADD" w:rsidRDefault="00BE6ADD" w:rsidP="00DB0D03">
      <w:pPr>
        <w:autoSpaceDE w:val="0"/>
        <w:autoSpaceDN w:val="0"/>
        <w:adjustRightInd w:val="0"/>
        <w:spacing w:after="0" w:line="240" w:lineRule="auto"/>
        <w:jc w:val="center"/>
        <w:rPr>
          <w:rFonts w:ascii="Helvetica-Bold" w:hAnsi="Helvetica-Bold" w:cs="Helvetica-Bold"/>
          <w:b/>
          <w:bCs/>
          <w:color w:val="000000"/>
          <w:sz w:val="24"/>
          <w:szCs w:val="24"/>
        </w:rPr>
      </w:pPr>
    </w:p>
    <w:p w:rsidR="00BE6ADD" w:rsidRDefault="00BE6ADD" w:rsidP="00DB0D03">
      <w:pPr>
        <w:autoSpaceDE w:val="0"/>
        <w:autoSpaceDN w:val="0"/>
        <w:adjustRightInd w:val="0"/>
        <w:spacing w:after="0" w:line="240" w:lineRule="auto"/>
        <w:jc w:val="center"/>
        <w:rPr>
          <w:rFonts w:ascii="Helvetica-Bold" w:hAnsi="Helvetica-Bold" w:cs="Helvetica-Bold"/>
          <w:b/>
          <w:bCs/>
          <w:color w:val="000000"/>
          <w:sz w:val="24"/>
          <w:szCs w:val="24"/>
        </w:rPr>
      </w:pPr>
    </w:p>
    <w:p w:rsidR="00A04F57" w:rsidRPr="00BE6ADD" w:rsidRDefault="00A04F57" w:rsidP="00BE6ADD">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1. Inscription</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L’inscription est valable pour la saison 201</w:t>
      </w:r>
      <w:r w:rsidR="00847174">
        <w:rPr>
          <w:rFonts w:ascii="Helvetica" w:hAnsi="Helvetica" w:cs="Helvetica"/>
          <w:color w:val="000000"/>
          <w:sz w:val="20"/>
          <w:szCs w:val="18"/>
        </w:rPr>
        <w:t>8 / 2019</w:t>
      </w:r>
      <w:bookmarkStart w:id="0" w:name="_GoBack"/>
      <w:bookmarkEnd w:id="0"/>
      <w:r w:rsidRPr="00BE6ADD">
        <w:rPr>
          <w:rFonts w:ascii="Helvetica" w:hAnsi="Helvetica" w:cs="Helvetica"/>
          <w:color w:val="000000"/>
          <w:sz w:val="20"/>
          <w:szCs w:val="18"/>
        </w:rPr>
        <w:t xml:space="preserve"> L’inscription ne se confond pas avec l’adhésion / droit d’entrée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Oblique" w:hAnsi="Helvetica-Oblique" w:cs="Helvetica-Oblique"/>
          <w:i/>
          <w:iCs/>
          <w:color w:val="000000"/>
          <w:sz w:val="20"/>
          <w:szCs w:val="18"/>
        </w:rPr>
        <w:t xml:space="preserve">(rayer la mention inutile) </w:t>
      </w:r>
      <w:r w:rsidRPr="00BE6ADD">
        <w:rPr>
          <w:rFonts w:ascii="Helvetica" w:hAnsi="Helvetica" w:cs="Helvetica"/>
          <w:color w:val="000000"/>
          <w:sz w:val="20"/>
          <w:szCs w:val="18"/>
        </w:rPr>
        <w:t>demandé(e) par le club.</w:t>
      </w:r>
    </w:p>
    <w:p w:rsidR="00BE6ADD" w:rsidRPr="00BE6ADD" w:rsidRDefault="00BE6ADD" w:rsidP="00BE6ADD">
      <w:pPr>
        <w:autoSpaceDE w:val="0"/>
        <w:autoSpaceDN w:val="0"/>
        <w:adjustRightInd w:val="0"/>
        <w:spacing w:after="0" w:line="240" w:lineRule="auto"/>
        <w:jc w:val="both"/>
        <w:rPr>
          <w:rFonts w:ascii="Helvetica" w:hAnsi="Helvetica" w:cs="Helvetica"/>
          <w:color w:val="000000"/>
          <w:sz w:val="20"/>
          <w:szCs w:val="18"/>
        </w:rPr>
      </w:pPr>
    </w:p>
    <w:p w:rsidR="00A04F57" w:rsidRPr="00BE6ADD" w:rsidRDefault="00A04F57" w:rsidP="00BE6ADD">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2. Tarifs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Les prix des prestations proposées par le club sont affichés dans l’établissement et s’entendent toutes taxes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comprises comprenant la TVA en vigueur au jour de facturation. Ces tarifs pourront faire l’objet de modifications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consultables par voie d’affichage, sur le site du club ou transmises au cavalier par email et/ou par courrier.</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se verra remettre une facture correspondant à chaque prestation réalisée.</w:t>
      </w:r>
    </w:p>
    <w:p w:rsidR="00BE6ADD" w:rsidRPr="00BE6ADD" w:rsidRDefault="00BE6ADD" w:rsidP="00BE6ADD">
      <w:pPr>
        <w:autoSpaceDE w:val="0"/>
        <w:autoSpaceDN w:val="0"/>
        <w:adjustRightInd w:val="0"/>
        <w:spacing w:after="0" w:line="240" w:lineRule="auto"/>
        <w:jc w:val="both"/>
        <w:rPr>
          <w:rFonts w:ascii="Helvetica" w:hAnsi="Helvetica" w:cs="Helvetica"/>
          <w:color w:val="000000"/>
          <w:sz w:val="20"/>
          <w:szCs w:val="18"/>
        </w:rPr>
      </w:pPr>
    </w:p>
    <w:p w:rsidR="00A04F57" w:rsidRPr="00BE6ADD" w:rsidRDefault="00A04F57" w:rsidP="00BE6ADD">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3. Licence FFE et assurances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club est adhérent de la FFE et à ce titre peut proposer à ses cavaliers de souscrire une licence fédérale pratiquant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ou compétition. La licence pratiquant permet de passer les examens fédéraux (Galops, Degrés) et de bénéficier</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réductions ou tarifs préférentiels sur les équipements et les loisirs dans le cadre des Avantages Licence. La licence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compétition permet de participer aux compétitions fédérales.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Tout licencié ayant renseigné son adresse email peut recevoir Le Mel Cavalier FFE contenant les informations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pratiques sur les partenariats – notamment sur les plus grands concours – et disposer d’un accès privilégié sur</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FF"/>
          <w:sz w:val="20"/>
          <w:szCs w:val="18"/>
        </w:rPr>
        <w:t xml:space="preserve">www.ffe.com </w:t>
      </w:r>
      <w:r w:rsidRPr="00BE6ADD">
        <w:rPr>
          <w:rFonts w:ascii="Helvetica" w:hAnsi="Helvetica" w:cs="Helvetica"/>
          <w:color w:val="000000"/>
          <w:sz w:val="20"/>
          <w:szCs w:val="18"/>
        </w:rPr>
        <w:t>grâce à sa Page Cavalier FFE.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La pratique de l’équitation peut exposer un cavalier à des risques d’accident et/ou de dommages corporels. A ce titre,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il est vivement recommandé au cavalier de souscrire une assurance responsabilité civile ainsi qu’une assurance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individuelle accident. La licence FFE permet de bénéficier gratuitement d’une assurance responsabilité civile pour les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dommages causés aux tiers par le cavalier, ainsi que d’une assurance individuelle accident pour les dommages subis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par le cavalier. Le montant des garanties est détaillé dans le présent contrat et consultable sur ma Page Cavalier FFE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 xml:space="preserve">depuis le site </w:t>
      </w:r>
      <w:r w:rsidRPr="00BE6ADD">
        <w:rPr>
          <w:rFonts w:ascii="Helvetica" w:hAnsi="Helvetica" w:cs="Helvetica"/>
          <w:color w:val="0000FF"/>
          <w:sz w:val="20"/>
          <w:szCs w:val="18"/>
        </w:rPr>
        <w:t xml:space="preserve">www.ffe.com </w:t>
      </w:r>
      <w:r w:rsidRPr="00BE6ADD">
        <w:rPr>
          <w:rFonts w:ascii="Helvetica" w:hAnsi="Helvetica" w:cs="Helvetica"/>
          <w:color w:val="000000"/>
          <w:sz w:val="20"/>
          <w:szCs w:val="18"/>
        </w:rPr>
        <w:t xml:space="preserve">ou sur </w:t>
      </w:r>
      <w:r w:rsidRPr="00BE6ADD">
        <w:rPr>
          <w:rFonts w:ascii="Helvetica" w:hAnsi="Helvetica" w:cs="Helvetica"/>
          <w:color w:val="0000FF"/>
          <w:sz w:val="20"/>
          <w:szCs w:val="18"/>
        </w:rPr>
        <w:t>www.pezantassure.fr</w:t>
      </w:r>
      <w:r w:rsidRPr="00BE6ADD">
        <w:rPr>
          <w:rFonts w:ascii="Helvetica" w:hAnsi="Helvetica" w:cs="Helvetica"/>
          <w:color w:val="000000"/>
          <w:sz w:val="20"/>
          <w:szCs w:val="18"/>
        </w:rPr>
        <w: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s’engage à consulter attentivement le montant des garanties offertes et le cas échéant peut solliciter la</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souscription d’assurances complémentaires permettant une meilleure couverture.</w:t>
      </w:r>
    </w:p>
    <w:p w:rsidR="00BE6ADD" w:rsidRPr="00BE6ADD" w:rsidRDefault="00BE6ADD" w:rsidP="00BE6ADD">
      <w:pPr>
        <w:autoSpaceDE w:val="0"/>
        <w:autoSpaceDN w:val="0"/>
        <w:adjustRightInd w:val="0"/>
        <w:spacing w:after="0" w:line="240" w:lineRule="auto"/>
        <w:jc w:val="both"/>
        <w:rPr>
          <w:rFonts w:ascii="Helvetica" w:hAnsi="Helvetica" w:cs="Helvetica"/>
          <w:color w:val="000000"/>
          <w:sz w:val="20"/>
          <w:szCs w:val="18"/>
        </w:rPr>
      </w:pPr>
    </w:p>
    <w:p w:rsidR="00A04F57" w:rsidRPr="00BE6ADD" w:rsidRDefault="00A04F57" w:rsidP="00BE6ADD">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4. Règlement Intérieur</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et ses accompagnateurs s’engagent à respecter ce règlement intérieur applicable au sein du club et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annexé au présent contrat. Tout manquement au règlement intérieur peut donner lieu à une sanction, voire même à</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l’exclusion.</w:t>
      </w:r>
    </w:p>
    <w:p w:rsidR="00BE6ADD" w:rsidRPr="00BE6ADD" w:rsidRDefault="00BE6ADD" w:rsidP="00BE6ADD">
      <w:pPr>
        <w:autoSpaceDE w:val="0"/>
        <w:autoSpaceDN w:val="0"/>
        <w:adjustRightInd w:val="0"/>
        <w:spacing w:after="0" w:line="240" w:lineRule="auto"/>
        <w:jc w:val="both"/>
        <w:rPr>
          <w:rFonts w:ascii="Helvetica" w:hAnsi="Helvetica" w:cs="Helvetica"/>
          <w:color w:val="000000"/>
          <w:sz w:val="20"/>
          <w:szCs w:val="18"/>
        </w:rPr>
      </w:pPr>
    </w:p>
    <w:p w:rsidR="00A04F57" w:rsidRPr="00BE6ADD" w:rsidRDefault="00A04F57" w:rsidP="00BE6ADD">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5. Fichier informatique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club dispose d’un fichier informatique recensant les données personnelles fournies par le cavalier. Ce dernier</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dispose d’un droit d’accès et de rectification, conformément à la loi du 6 janvier 1978.</w:t>
      </w:r>
    </w:p>
    <w:p w:rsidR="00BE6ADD" w:rsidRPr="00BE6ADD" w:rsidRDefault="00BE6ADD" w:rsidP="00BE6ADD">
      <w:pPr>
        <w:autoSpaceDE w:val="0"/>
        <w:autoSpaceDN w:val="0"/>
        <w:adjustRightInd w:val="0"/>
        <w:spacing w:after="0" w:line="240" w:lineRule="auto"/>
        <w:jc w:val="both"/>
        <w:rPr>
          <w:rFonts w:ascii="Helvetica" w:hAnsi="Helvetica" w:cs="Helvetica"/>
          <w:color w:val="000000"/>
          <w:sz w:val="20"/>
          <w:szCs w:val="18"/>
        </w:rPr>
      </w:pPr>
    </w:p>
    <w:p w:rsidR="00A04F57" w:rsidRPr="00BE6ADD" w:rsidRDefault="00A04F57" w:rsidP="00BE6ADD">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6. Droit à l’image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ou ses accompagnateurs sont susceptibles de faire l’objet de prises de vues individuelles ou collectives</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lors des activités proposées par le club. Toute personne acceptant la captation cède irrévocablement au club le droit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d’exploiter son image à des fins d’information et de promotion des activités du club sur son site Internet</w:t>
      </w:r>
      <w:r w:rsidR="00DB0D03" w:rsidRPr="00BE6ADD">
        <w:rPr>
          <w:rFonts w:ascii="Helvetica" w:hAnsi="Helvetica" w:cs="Helvetica"/>
          <w:color w:val="000000"/>
          <w:sz w:val="20"/>
          <w:szCs w:val="18"/>
        </w:rPr>
        <w:t>/page facebook</w:t>
      </w:r>
      <w:r w:rsidRPr="00BE6ADD">
        <w:rPr>
          <w:rFonts w:ascii="Helvetica" w:hAnsi="Helvetica" w:cs="Helvetica"/>
          <w:color w:val="000000"/>
          <w:sz w:val="20"/>
          <w:szCs w:val="18"/>
        </w:rPr>
        <w:t>, des flyers ou</w:t>
      </w:r>
      <w:r w:rsidR="00DB0D03" w:rsidRPr="00BE6ADD">
        <w:rPr>
          <w:rFonts w:ascii="Helvetica" w:hAnsi="Helvetica" w:cs="Helvetica"/>
          <w:color w:val="000000"/>
          <w:sz w:val="20"/>
          <w:szCs w:val="18"/>
        </w:rPr>
        <w:t xml:space="preserve"> </w:t>
      </w:r>
      <w:r w:rsidRPr="00BE6ADD">
        <w:rPr>
          <w:rFonts w:ascii="Helvetica" w:hAnsi="Helvetica" w:cs="Helvetica"/>
          <w:color w:val="000000"/>
          <w:sz w:val="20"/>
          <w:szCs w:val="18"/>
        </w:rPr>
        <w:t>sur tout support existant ou à venir sur le territoire français. Toute personne s’opposant à la captation et/ou l’utilisation</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de son image doit expressément en informer le club.</w:t>
      </w:r>
    </w:p>
    <w:p w:rsidR="00BE6ADD" w:rsidRPr="00BE6ADD" w:rsidRDefault="00BE6ADD" w:rsidP="00BE6ADD">
      <w:pPr>
        <w:autoSpaceDE w:val="0"/>
        <w:autoSpaceDN w:val="0"/>
        <w:adjustRightInd w:val="0"/>
        <w:spacing w:after="0" w:line="240" w:lineRule="auto"/>
        <w:jc w:val="both"/>
        <w:rPr>
          <w:rFonts w:ascii="Helvetica" w:hAnsi="Helvetica" w:cs="Helvetica"/>
          <w:color w:val="000000"/>
          <w:sz w:val="20"/>
          <w:szCs w:val="18"/>
        </w:rPr>
      </w:pPr>
    </w:p>
    <w:p w:rsidR="00A04F57" w:rsidRPr="00BE6ADD" w:rsidRDefault="00A04F57" w:rsidP="00BE6ADD">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7. Modalités de remboursement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Lorsque le cavalier s’inscrit pour une séance, un stage, une compétition ou toute autre prestation, un créneau horaire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lui est réservé, permettant ainsi la gestion de la cavalerie, des installations sportives et du personnel de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l’établissement.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Toute prestation payée à l’avance permet de bénéficier d’un tarif préférentiel pour un engagement de durée. Elle n’est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pas remboursable, sauf dans les cas suivants :</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 Cours réservés ou réglés plus de 6 mois à l’avance, remboursables sur présentation d’un certificat médical de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contre indication à la pratique de l’équitation. Pour tout autre motif, la demande sera étudiée par le club, qui se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réserve le droit de refuser le remboursement.</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 Sous réserve des places disponibles et de pouvoir justifier d’un motif médical ou professionnel, le cavalier</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momentanément empêché de venir à ses cours pourra demander à reporter ceux-ci à une date ultérieure.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Tout cavalier arrivé en retard ne pourra en aucun cas prétendre rattraper ce retard ou obtenir une</w:t>
      </w:r>
    </w:p>
    <w:p w:rsidR="00A04F57" w:rsidRPr="00BE6ADD" w:rsidRDefault="00A04F57" w:rsidP="00BE6ADD">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réduction. Toute activité non décommandée au moins 48 heures à l’avance reste due en</w:t>
      </w:r>
    </w:p>
    <w:p w:rsidR="0071581A" w:rsidRPr="00BE6ADD" w:rsidRDefault="00A04F57" w:rsidP="00BE6ADD">
      <w:pPr>
        <w:jc w:val="both"/>
        <w:rPr>
          <w:sz w:val="24"/>
        </w:rPr>
      </w:pPr>
      <w:r w:rsidRPr="00BE6ADD">
        <w:rPr>
          <w:rFonts w:ascii="Helvetica" w:hAnsi="Helvetica" w:cs="Helvetica"/>
          <w:color w:val="000000"/>
          <w:sz w:val="20"/>
          <w:szCs w:val="18"/>
        </w:rPr>
        <w:t>intégralité.</w:t>
      </w:r>
    </w:p>
    <w:sectPr w:rsidR="0071581A" w:rsidRPr="00BE6ADD" w:rsidSect="00DB0D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2BC"/>
    <w:multiLevelType w:val="hybridMultilevel"/>
    <w:tmpl w:val="EA2AFB54"/>
    <w:lvl w:ilvl="0" w:tplc="9C144C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811F68"/>
    <w:multiLevelType w:val="hybridMultilevel"/>
    <w:tmpl w:val="3C34F64E"/>
    <w:lvl w:ilvl="0" w:tplc="09402DA4">
      <w:start w:val="1"/>
      <w:numFmt w:val="bullet"/>
      <w:lvlText w:val=""/>
      <w:lvlJc w:val="left"/>
      <w:pPr>
        <w:ind w:left="6732" w:hanging="360"/>
      </w:pPr>
      <w:rPr>
        <w:rFonts w:ascii="Wingdings" w:hAnsi="Wingdings" w:hint="default"/>
      </w:rPr>
    </w:lvl>
    <w:lvl w:ilvl="1" w:tplc="040C0003" w:tentative="1">
      <w:start w:val="1"/>
      <w:numFmt w:val="bullet"/>
      <w:lvlText w:val="o"/>
      <w:lvlJc w:val="left"/>
      <w:pPr>
        <w:ind w:left="7452" w:hanging="360"/>
      </w:pPr>
      <w:rPr>
        <w:rFonts w:ascii="Courier New" w:hAnsi="Courier New" w:cs="Courier New" w:hint="default"/>
      </w:rPr>
    </w:lvl>
    <w:lvl w:ilvl="2" w:tplc="040C0005" w:tentative="1">
      <w:start w:val="1"/>
      <w:numFmt w:val="bullet"/>
      <w:lvlText w:val=""/>
      <w:lvlJc w:val="left"/>
      <w:pPr>
        <w:ind w:left="8172" w:hanging="360"/>
      </w:pPr>
      <w:rPr>
        <w:rFonts w:ascii="Wingdings" w:hAnsi="Wingdings" w:hint="default"/>
      </w:rPr>
    </w:lvl>
    <w:lvl w:ilvl="3" w:tplc="040C0001" w:tentative="1">
      <w:start w:val="1"/>
      <w:numFmt w:val="bullet"/>
      <w:lvlText w:val=""/>
      <w:lvlJc w:val="left"/>
      <w:pPr>
        <w:ind w:left="8892" w:hanging="360"/>
      </w:pPr>
      <w:rPr>
        <w:rFonts w:ascii="Symbol" w:hAnsi="Symbol" w:hint="default"/>
      </w:rPr>
    </w:lvl>
    <w:lvl w:ilvl="4" w:tplc="040C0003" w:tentative="1">
      <w:start w:val="1"/>
      <w:numFmt w:val="bullet"/>
      <w:lvlText w:val="o"/>
      <w:lvlJc w:val="left"/>
      <w:pPr>
        <w:ind w:left="9612" w:hanging="360"/>
      </w:pPr>
      <w:rPr>
        <w:rFonts w:ascii="Courier New" w:hAnsi="Courier New" w:cs="Courier New" w:hint="default"/>
      </w:rPr>
    </w:lvl>
    <w:lvl w:ilvl="5" w:tplc="040C0005" w:tentative="1">
      <w:start w:val="1"/>
      <w:numFmt w:val="bullet"/>
      <w:lvlText w:val=""/>
      <w:lvlJc w:val="left"/>
      <w:pPr>
        <w:ind w:left="10332" w:hanging="360"/>
      </w:pPr>
      <w:rPr>
        <w:rFonts w:ascii="Wingdings" w:hAnsi="Wingdings" w:hint="default"/>
      </w:rPr>
    </w:lvl>
    <w:lvl w:ilvl="6" w:tplc="040C0001" w:tentative="1">
      <w:start w:val="1"/>
      <w:numFmt w:val="bullet"/>
      <w:lvlText w:val=""/>
      <w:lvlJc w:val="left"/>
      <w:pPr>
        <w:ind w:left="11052" w:hanging="360"/>
      </w:pPr>
      <w:rPr>
        <w:rFonts w:ascii="Symbol" w:hAnsi="Symbol" w:hint="default"/>
      </w:rPr>
    </w:lvl>
    <w:lvl w:ilvl="7" w:tplc="040C0003" w:tentative="1">
      <w:start w:val="1"/>
      <w:numFmt w:val="bullet"/>
      <w:lvlText w:val="o"/>
      <w:lvlJc w:val="left"/>
      <w:pPr>
        <w:ind w:left="11772" w:hanging="360"/>
      </w:pPr>
      <w:rPr>
        <w:rFonts w:ascii="Courier New" w:hAnsi="Courier New" w:cs="Courier New" w:hint="default"/>
      </w:rPr>
    </w:lvl>
    <w:lvl w:ilvl="8" w:tplc="040C0005" w:tentative="1">
      <w:start w:val="1"/>
      <w:numFmt w:val="bullet"/>
      <w:lvlText w:val=""/>
      <w:lvlJc w:val="left"/>
      <w:pPr>
        <w:ind w:left="12492" w:hanging="360"/>
      </w:pPr>
      <w:rPr>
        <w:rFonts w:ascii="Wingdings" w:hAnsi="Wingdings" w:hint="default"/>
      </w:rPr>
    </w:lvl>
  </w:abstractNum>
  <w:abstractNum w:abstractNumId="2">
    <w:nsid w:val="2EB62A78"/>
    <w:multiLevelType w:val="hybridMultilevel"/>
    <w:tmpl w:val="FE84AC3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87702F"/>
    <w:multiLevelType w:val="hybridMultilevel"/>
    <w:tmpl w:val="CE9A63EC"/>
    <w:lvl w:ilvl="0" w:tplc="9C144C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23613D"/>
    <w:multiLevelType w:val="hybridMultilevel"/>
    <w:tmpl w:val="3D24F6CA"/>
    <w:lvl w:ilvl="0" w:tplc="09402DA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1A"/>
    <w:rsid w:val="00147C88"/>
    <w:rsid w:val="0071581A"/>
    <w:rsid w:val="00847174"/>
    <w:rsid w:val="00A04F57"/>
    <w:rsid w:val="00BE6ADD"/>
    <w:rsid w:val="00DB0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4F57"/>
    <w:rPr>
      <w:color w:val="0000FF" w:themeColor="hyperlink"/>
      <w:u w:val="single"/>
    </w:rPr>
  </w:style>
  <w:style w:type="paragraph" w:styleId="Paragraphedeliste">
    <w:name w:val="List Paragraph"/>
    <w:basedOn w:val="Normal"/>
    <w:uiPriority w:val="34"/>
    <w:qFormat/>
    <w:rsid w:val="00A04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4F57"/>
    <w:rPr>
      <w:color w:val="0000FF" w:themeColor="hyperlink"/>
      <w:u w:val="single"/>
    </w:rPr>
  </w:style>
  <w:style w:type="paragraph" w:styleId="Paragraphedeliste">
    <w:name w:val="List Paragraph"/>
    <w:basedOn w:val="Normal"/>
    <w:uiPriority w:val="34"/>
    <w:qFormat/>
    <w:rsid w:val="00A0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ntassu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volvestre@fre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2018-08-23T09:11:00Z</dcterms:created>
  <dcterms:modified xsi:type="dcterms:W3CDTF">2018-08-23T09:39:00Z</dcterms:modified>
</cp:coreProperties>
</file>